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5C16" w14:textId="77777777" w:rsidR="00FE2CCF" w:rsidRPr="003B27B1" w:rsidRDefault="00FE2CCF" w:rsidP="00FE2CCF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3B27B1">
        <w:rPr>
          <w:rFonts w:ascii="標楷體" w:eastAsia="標楷體" w:hAnsi="標楷體" w:hint="eastAsia"/>
          <w:sz w:val="40"/>
          <w:szCs w:val="40"/>
        </w:rPr>
        <w:t>高雄市○○區○○國民小學</w:t>
      </w:r>
    </w:p>
    <w:p w14:paraId="562F84B8" w14:textId="77777777" w:rsidR="00FE2CCF" w:rsidRPr="003B27B1" w:rsidRDefault="00FE2CCF" w:rsidP="00FE2CCF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3B27B1">
        <w:rPr>
          <w:rFonts w:ascii="標楷體" w:eastAsia="標楷體" w:hAnsi="標楷體" w:hint="eastAsia"/>
          <w:sz w:val="40"/>
          <w:szCs w:val="40"/>
        </w:rPr>
        <w:t>115學年度國小一般智能資賦優異學生鑑定</w:t>
      </w:r>
    </w:p>
    <w:p w14:paraId="780360AE" w14:textId="77777777" w:rsidR="00FE2CCF" w:rsidRPr="003B27B1" w:rsidRDefault="00FE2CCF" w:rsidP="00FE2CCF">
      <w:pPr>
        <w:spacing w:afterLines="50" w:after="180" w:line="560" w:lineRule="exact"/>
        <w:jc w:val="center"/>
        <w:rPr>
          <w:rFonts w:ascii="標楷體" w:eastAsia="標楷體" w:hAnsi="標楷體"/>
          <w:sz w:val="36"/>
          <w:szCs w:val="36"/>
        </w:rPr>
      </w:pPr>
      <w:r w:rsidRPr="003B27B1">
        <w:rPr>
          <w:rFonts w:ascii="標楷體" w:eastAsia="標楷體" w:hAnsi="標楷體" w:hint="eastAsia"/>
          <w:sz w:val="36"/>
          <w:szCs w:val="36"/>
        </w:rPr>
        <w:t>【二年級】初選通過名單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2787"/>
      </w:tblGrid>
      <w:tr w:rsidR="00FE2CCF" w:rsidRPr="003B27B1" w14:paraId="360996C3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EB3F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7B1">
              <w:rPr>
                <w:rFonts w:ascii="標楷體" w:eastAsia="標楷體" w:hAnsi="標楷體" w:hint="eastAsia"/>
                <w:sz w:val="36"/>
                <w:szCs w:val="36"/>
              </w:rPr>
              <w:t>鑑定證編號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A96E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7B1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FE2CCF" w:rsidRPr="003B27B1" w14:paraId="5EE25812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7A5A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B27B1">
              <w:rPr>
                <w:rFonts w:ascii="標楷體" w:eastAsia="標楷體" w:hAnsi="標楷體" w:hint="eastAsia"/>
                <w:sz w:val="32"/>
                <w:szCs w:val="32"/>
              </w:rPr>
              <w:t>A115</w:t>
            </w:r>
            <w:r w:rsidRPr="003B27B1"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9B6D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7B1">
              <w:rPr>
                <w:rFonts w:ascii="標楷體" w:eastAsia="標楷體" w:hAnsi="標楷體" w:hint="eastAsia"/>
                <w:sz w:val="36"/>
                <w:szCs w:val="36"/>
              </w:rPr>
              <w:t>王○國</w:t>
            </w:r>
          </w:p>
        </w:tc>
      </w:tr>
      <w:tr w:rsidR="00FE2CCF" w:rsidRPr="003B27B1" w14:paraId="0110CBFA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293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ACC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3D5C1DA4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DB35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7299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74E7DD2D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F00D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E389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61B452F6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274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06C4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2D60E07A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8553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B8D0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3D27DF13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64C9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6343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259ABE0B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BEA9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1C4F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0DE9D7C6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8071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DBA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F077A2E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備註：</w:t>
      </w:r>
    </w:p>
    <w:p w14:paraId="3CE719D7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一、本市</w:t>
      </w:r>
      <w:proofErr w:type="gramStart"/>
      <w:r w:rsidRPr="003B27B1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Pr="003B27B1">
        <w:rPr>
          <w:rFonts w:ascii="標楷體" w:eastAsia="標楷體" w:hAnsi="標楷體" w:hint="eastAsia"/>
          <w:sz w:val="28"/>
          <w:szCs w:val="28"/>
        </w:rPr>
        <w:t>輔會公告初選通過標準為全測驗T分數○○分(含)以上，</w:t>
      </w:r>
    </w:p>
    <w:p w14:paraId="08D732DD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    通過初選</w:t>
      </w:r>
      <w:proofErr w:type="gramStart"/>
      <w:r w:rsidRPr="003B27B1">
        <w:rPr>
          <w:rFonts w:ascii="標楷體" w:eastAsia="標楷體" w:hAnsi="標楷體" w:hint="eastAsia"/>
          <w:sz w:val="28"/>
          <w:szCs w:val="28"/>
        </w:rPr>
        <w:t>學生均得報名</w:t>
      </w:r>
      <w:proofErr w:type="gramEnd"/>
      <w:r w:rsidRPr="003B27B1">
        <w:rPr>
          <w:rFonts w:ascii="標楷體" w:eastAsia="標楷體" w:hAnsi="標楷體" w:hint="eastAsia"/>
          <w:sz w:val="28"/>
          <w:szCs w:val="28"/>
        </w:rPr>
        <w:t>參加複選。</w:t>
      </w:r>
    </w:p>
    <w:p w14:paraId="42C6EF06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二、複選報名：115年3月23日(星期一)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上午8時30分至下午4時、</w:t>
      </w:r>
    </w:p>
    <w:p w14:paraId="64CC8F7F" w14:textId="77777777" w:rsidR="00FE2CCF" w:rsidRPr="003B27B1" w:rsidRDefault="00FE2CCF" w:rsidP="00FE2CCF">
      <w:pPr>
        <w:spacing w:line="440" w:lineRule="exact"/>
        <w:ind w:left="1932" w:hangingChars="690" w:hanging="1932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    3月24日(星期二)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上午8時30分至下午4時</w:t>
      </w:r>
      <w:r w:rsidRPr="003B27B1">
        <w:rPr>
          <w:rFonts w:ascii="標楷體" w:eastAsia="標楷體" w:hAnsi="標楷體" w:hint="eastAsia"/>
          <w:sz w:val="28"/>
          <w:szCs w:val="28"/>
        </w:rPr>
        <w:t>止，通過初選者得向</w:t>
      </w:r>
    </w:p>
    <w:p w14:paraId="16A9DE92" w14:textId="77777777" w:rsidR="00FE2CCF" w:rsidRPr="003B27B1" w:rsidRDefault="00FE2CCF" w:rsidP="00FE2CCF">
      <w:pPr>
        <w:spacing w:line="440" w:lineRule="exact"/>
        <w:ind w:left="1932" w:hangingChars="690" w:hanging="1932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    本校輔導處室報名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，</w:t>
      </w:r>
      <w:r w:rsidRPr="003B27B1">
        <w:rPr>
          <w:rFonts w:ascii="標楷體" w:eastAsia="標楷體" w:hAnsi="標楷體" w:hint="eastAsia"/>
          <w:b/>
          <w:bCs/>
          <w:sz w:val="28"/>
          <w:szCs w:val="28"/>
        </w:rPr>
        <w:t>逾期不予受理，視同棄權。</w:t>
      </w:r>
    </w:p>
    <w:p w14:paraId="0DCC3BF1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三、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初選結果複查請於收到通知單之日起至115年3月25日(星期三)</w:t>
      </w:r>
    </w:p>
    <w:p w14:paraId="6F24492A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     下午4時前，向本校輔導處室提出申請。</w:t>
      </w:r>
    </w:p>
    <w:p w14:paraId="5E17CE6F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 四、本校宣導事項：</w:t>
      </w:r>
    </w:p>
    <w:p w14:paraId="52577408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   (</w:t>
      </w:r>
      <w:proofErr w:type="gramStart"/>
      <w:r w:rsidRPr="003B27B1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3B27B1">
        <w:rPr>
          <w:rFonts w:ascii="標楷體" w:eastAsia="標楷體" w:hAnsi="標楷體" w:hint="eastAsia"/>
          <w:bCs/>
          <w:sz w:val="28"/>
          <w:szCs w:val="28"/>
        </w:rPr>
        <w:t>)</w:t>
      </w:r>
      <w:proofErr w:type="spellStart"/>
      <w:r w:rsidRPr="003B27B1">
        <w:rPr>
          <w:rFonts w:ascii="標楷體" w:eastAsia="標楷體" w:hAnsi="標楷體" w:hint="eastAsia"/>
          <w:bCs/>
          <w:sz w:val="28"/>
          <w:szCs w:val="28"/>
        </w:rPr>
        <w:t>ooooo</w:t>
      </w:r>
      <w:proofErr w:type="spellEnd"/>
      <w:r w:rsidRPr="003B27B1">
        <w:rPr>
          <w:rFonts w:ascii="標楷體" w:eastAsia="標楷體" w:hAnsi="標楷體" w:hint="eastAsia"/>
          <w:bCs/>
          <w:sz w:val="28"/>
          <w:szCs w:val="28"/>
        </w:rPr>
        <w:t>(學校如有相關事項需告知家長請自行增列。)</w:t>
      </w:r>
    </w:p>
    <w:p w14:paraId="000B2C7B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   (二)</w:t>
      </w:r>
      <w:proofErr w:type="spellStart"/>
      <w:r w:rsidRPr="003B27B1">
        <w:rPr>
          <w:rFonts w:ascii="標楷體" w:eastAsia="標楷體" w:hAnsi="標楷體" w:hint="eastAsia"/>
          <w:bCs/>
          <w:sz w:val="28"/>
          <w:szCs w:val="28"/>
        </w:rPr>
        <w:t>ooooo</w:t>
      </w:r>
      <w:proofErr w:type="spellEnd"/>
      <w:r w:rsidRPr="003B27B1">
        <w:rPr>
          <w:rFonts w:ascii="標楷體" w:eastAsia="標楷體" w:hAnsi="標楷體" w:hint="eastAsia"/>
          <w:bCs/>
          <w:sz w:val="28"/>
          <w:szCs w:val="28"/>
        </w:rPr>
        <w:t>(學校如有相關事項需告知家長請自行增列。)</w:t>
      </w:r>
    </w:p>
    <w:p w14:paraId="47B6086E" w14:textId="6790BA42" w:rsidR="00FE2CCF" w:rsidRPr="003B27B1" w:rsidRDefault="00FE2CCF" w:rsidP="00FE2CCF">
      <w:pPr>
        <w:spacing w:line="440" w:lineRule="exact"/>
        <w:jc w:val="right"/>
        <w:rPr>
          <w:rFonts w:ascii="標楷體" w:eastAsia="標楷體" w:hAnsi="標楷體"/>
          <w:sz w:val="26"/>
          <w:szCs w:val="26"/>
        </w:rPr>
      </w:pPr>
      <w:r w:rsidRPr="003B27B1">
        <w:rPr>
          <w:rFonts w:ascii="標楷體" w:eastAsia="標楷體" w:hAnsi="標楷體"/>
          <w:sz w:val="40"/>
          <w:szCs w:val="40"/>
        </w:rPr>
        <w:br w:type="column"/>
      </w:r>
    </w:p>
    <w:p w14:paraId="2D6E4213" w14:textId="77777777" w:rsidR="00FE2CCF" w:rsidRPr="003B27B1" w:rsidRDefault="00FE2CCF" w:rsidP="00FE2CCF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3B27B1">
        <w:rPr>
          <w:rFonts w:ascii="標楷體" w:eastAsia="標楷體" w:hAnsi="標楷體" w:hint="eastAsia"/>
          <w:sz w:val="40"/>
          <w:szCs w:val="40"/>
        </w:rPr>
        <w:t>高雄市○○區○○國民小學</w:t>
      </w:r>
    </w:p>
    <w:p w14:paraId="79E99968" w14:textId="77777777" w:rsidR="00FE2CCF" w:rsidRPr="003B27B1" w:rsidRDefault="00FE2CCF" w:rsidP="00FE2CCF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3B27B1">
        <w:rPr>
          <w:rFonts w:ascii="標楷體" w:eastAsia="標楷體" w:hAnsi="標楷體" w:hint="eastAsia"/>
          <w:sz w:val="40"/>
          <w:szCs w:val="40"/>
        </w:rPr>
        <w:t>115學年度國小一般智能資賦優異學生鑑定</w:t>
      </w:r>
    </w:p>
    <w:p w14:paraId="11AF2811" w14:textId="77777777" w:rsidR="00FE2CCF" w:rsidRPr="003B27B1" w:rsidRDefault="00FE2CCF" w:rsidP="00FE2CCF">
      <w:pPr>
        <w:spacing w:afterLines="50" w:after="180" w:line="560" w:lineRule="exact"/>
        <w:jc w:val="center"/>
        <w:rPr>
          <w:rFonts w:ascii="標楷體" w:eastAsia="標楷體" w:hAnsi="標楷體"/>
          <w:sz w:val="36"/>
          <w:szCs w:val="36"/>
        </w:rPr>
      </w:pPr>
      <w:r w:rsidRPr="003B27B1">
        <w:rPr>
          <w:rFonts w:ascii="標楷體" w:eastAsia="標楷體" w:hAnsi="標楷體" w:hint="eastAsia"/>
          <w:sz w:val="36"/>
          <w:szCs w:val="36"/>
        </w:rPr>
        <w:t>【四年級】初選通過名單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2787"/>
      </w:tblGrid>
      <w:tr w:rsidR="00FE2CCF" w:rsidRPr="003B27B1" w14:paraId="4541BA9D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BC44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7B1">
              <w:rPr>
                <w:rFonts w:ascii="標楷體" w:eastAsia="標楷體" w:hAnsi="標楷體" w:hint="eastAsia"/>
                <w:sz w:val="36"/>
                <w:szCs w:val="36"/>
              </w:rPr>
              <w:t>鑑定證編號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36FF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7B1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FE2CCF" w:rsidRPr="003B27B1" w14:paraId="1D9DB4D5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FB0C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B27B1">
              <w:rPr>
                <w:rFonts w:ascii="標楷體" w:eastAsia="標楷體" w:hAnsi="標楷體" w:hint="eastAsia"/>
                <w:sz w:val="32"/>
                <w:szCs w:val="32"/>
              </w:rPr>
              <w:t>B115</w:t>
            </w:r>
            <w:r w:rsidRPr="003B27B1"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9EF4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7B1">
              <w:rPr>
                <w:rFonts w:ascii="標楷體" w:eastAsia="標楷體" w:hAnsi="標楷體" w:hint="eastAsia"/>
                <w:sz w:val="36"/>
                <w:szCs w:val="36"/>
              </w:rPr>
              <w:t>王○國</w:t>
            </w:r>
          </w:p>
        </w:tc>
      </w:tr>
      <w:tr w:rsidR="00FE2CCF" w:rsidRPr="003B27B1" w14:paraId="0D83CB2F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2014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6ACC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349E5B43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90F6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DA66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5CAD6D4E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BDF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6E61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576699A1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4319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FED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60CDE7CF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89DC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4A0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5CB14199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C970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B457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5F2A4102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C2D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BE8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15A3EA44" w14:textId="77777777" w:rsidTr="002879D7">
        <w:trPr>
          <w:jc w:val="center"/>
        </w:trPr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E222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2E95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4C5EE7E7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備註：</w:t>
      </w:r>
    </w:p>
    <w:p w14:paraId="6FF36168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一、本市</w:t>
      </w:r>
      <w:proofErr w:type="gramStart"/>
      <w:r w:rsidRPr="003B27B1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Pr="003B27B1">
        <w:rPr>
          <w:rFonts w:ascii="標楷體" w:eastAsia="標楷體" w:hAnsi="標楷體" w:hint="eastAsia"/>
          <w:sz w:val="28"/>
          <w:szCs w:val="28"/>
        </w:rPr>
        <w:t>輔會公告初選通過標準為全測驗T分數○○分(含)以上，</w:t>
      </w:r>
    </w:p>
    <w:p w14:paraId="66ECC079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    通過初選</w:t>
      </w:r>
      <w:proofErr w:type="gramStart"/>
      <w:r w:rsidRPr="003B27B1">
        <w:rPr>
          <w:rFonts w:ascii="標楷體" w:eastAsia="標楷體" w:hAnsi="標楷體" w:hint="eastAsia"/>
          <w:sz w:val="28"/>
          <w:szCs w:val="28"/>
        </w:rPr>
        <w:t>學生均得報名</w:t>
      </w:r>
      <w:proofErr w:type="gramEnd"/>
      <w:r w:rsidRPr="003B27B1">
        <w:rPr>
          <w:rFonts w:ascii="標楷體" w:eastAsia="標楷體" w:hAnsi="標楷體" w:hint="eastAsia"/>
          <w:sz w:val="28"/>
          <w:szCs w:val="28"/>
        </w:rPr>
        <w:t>參加複選。</w:t>
      </w:r>
    </w:p>
    <w:p w14:paraId="23A0DF2A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二、複選報名：115年3月23日(星期一)上午8時30分至下午4時、</w:t>
      </w:r>
    </w:p>
    <w:p w14:paraId="6D9E15BD" w14:textId="77777777" w:rsidR="00FE2CCF" w:rsidRPr="003B27B1" w:rsidRDefault="00FE2CCF" w:rsidP="00FE2CCF">
      <w:pPr>
        <w:spacing w:line="440" w:lineRule="exact"/>
        <w:ind w:left="1918" w:hangingChars="685" w:hanging="1918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    3月24日(星期二)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上午8時30分至下午4時</w:t>
      </w:r>
      <w:r w:rsidRPr="003B27B1">
        <w:rPr>
          <w:rFonts w:ascii="標楷體" w:eastAsia="標楷體" w:hAnsi="標楷體" w:hint="eastAsia"/>
          <w:sz w:val="28"/>
          <w:szCs w:val="28"/>
        </w:rPr>
        <w:t>止，通過初選得向本校</w:t>
      </w:r>
    </w:p>
    <w:p w14:paraId="64B4D870" w14:textId="77777777" w:rsidR="00FE2CCF" w:rsidRPr="003B27B1" w:rsidRDefault="00FE2CCF" w:rsidP="00FE2CCF">
      <w:pPr>
        <w:spacing w:line="440" w:lineRule="exact"/>
        <w:ind w:left="1918" w:hangingChars="685" w:hanging="1918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    輔導處室報名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，</w:t>
      </w:r>
      <w:r w:rsidRPr="003B27B1">
        <w:rPr>
          <w:rFonts w:ascii="標楷體" w:eastAsia="標楷體" w:hAnsi="標楷體" w:hint="eastAsia"/>
          <w:b/>
          <w:bCs/>
          <w:sz w:val="28"/>
          <w:szCs w:val="28"/>
        </w:rPr>
        <w:t>逾期不予受理，視同棄權。</w:t>
      </w:r>
    </w:p>
    <w:p w14:paraId="08E0265E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三、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初選結果複查請於收到通知單之日起至115年3月25日(星期三)</w:t>
      </w:r>
    </w:p>
    <w:p w14:paraId="1A2CAA49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     下午4時前，向本校輔導處室提出申請。</w:t>
      </w:r>
    </w:p>
    <w:p w14:paraId="3E8D6698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 四、本校宣導事項：</w:t>
      </w:r>
    </w:p>
    <w:p w14:paraId="51A5B846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   (</w:t>
      </w:r>
      <w:proofErr w:type="gramStart"/>
      <w:r w:rsidRPr="003B27B1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3B27B1">
        <w:rPr>
          <w:rFonts w:ascii="標楷體" w:eastAsia="標楷體" w:hAnsi="標楷體" w:hint="eastAsia"/>
          <w:bCs/>
          <w:sz w:val="28"/>
          <w:szCs w:val="28"/>
        </w:rPr>
        <w:t>)</w:t>
      </w:r>
      <w:proofErr w:type="spellStart"/>
      <w:r w:rsidRPr="003B27B1">
        <w:rPr>
          <w:rFonts w:ascii="標楷體" w:eastAsia="標楷體" w:hAnsi="標楷體" w:hint="eastAsia"/>
          <w:bCs/>
          <w:sz w:val="28"/>
          <w:szCs w:val="28"/>
        </w:rPr>
        <w:t>ooooo</w:t>
      </w:r>
      <w:proofErr w:type="spellEnd"/>
      <w:r w:rsidRPr="003B27B1">
        <w:rPr>
          <w:rFonts w:ascii="標楷體" w:eastAsia="標楷體" w:hAnsi="標楷體" w:hint="eastAsia"/>
          <w:bCs/>
          <w:sz w:val="28"/>
          <w:szCs w:val="28"/>
        </w:rPr>
        <w:t>(學校如有相關事項需告知家長請自行增列。)</w:t>
      </w:r>
    </w:p>
    <w:p w14:paraId="5D9B3436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   (二)</w:t>
      </w:r>
      <w:proofErr w:type="spellStart"/>
      <w:r w:rsidRPr="003B27B1">
        <w:rPr>
          <w:rFonts w:ascii="標楷體" w:eastAsia="標楷體" w:hAnsi="標楷體" w:hint="eastAsia"/>
          <w:bCs/>
          <w:sz w:val="28"/>
          <w:szCs w:val="28"/>
        </w:rPr>
        <w:t>ooooo</w:t>
      </w:r>
      <w:proofErr w:type="spellEnd"/>
      <w:r w:rsidRPr="003B27B1">
        <w:rPr>
          <w:rFonts w:ascii="標楷體" w:eastAsia="標楷體" w:hAnsi="標楷體" w:hint="eastAsia"/>
          <w:bCs/>
          <w:sz w:val="28"/>
          <w:szCs w:val="28"/>
        </w:rPr>
        <w:t>(學校如有相關事項需告知家長請自行增列。)</w:t>
      </w:r>
    </w:p>
    <w:p w14:paraId="262EF334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14:paraId="7234E7D5" w14:textId="77777777" w:rsidR="00FE2CCF" w:rsidRPr="003B27B1" w:rsidRDefault="00FE2CCF" w:rsidP="00FE2CCF">
      <w:pPr>
        <w:spacing w:line="480" w:lineRule="exact"/>
        <w:rPr>
          <w:rFonts w:ascii="標楷體" w:eastAsia="標楷體" w:hAnsi="標楷體"/>
          <w:sz w:val="26"/>
          <w:szCs w:val="26"/>
        </w:rPr>
      </w:pPr>
    </w:p>
    <w:p w14:paraId="4D066386" w14:textId="64895AA0" w:rsidR="00FE2CCF" w:rsidRPr="003B27B1" w:rsidRDefault="00FE2CCF" w:rsidP="00FE2CCF">
      <w:pPr>
        <w:widowControl/>
        <w:ind w:leftChars="-59" w:left="-2" w:hangingChars="54" w:hanging="140"/>
        <w:rPr>
          <w:rFonts w:ascii="標楷體" w:eastAsia="標楷體" w:hAnsi="標楷體"/>
          <w:sz w:val="40"/>
          <w:szCs w:val="40"/>
        </w:rPr>
      </w:pPr>
      <w:r w:rsidRPr="003B27B1">
        <w:rPr>
          <w:rFonts w:ascii="標楷體" w:eastAsia="標楷體" w:hAnsi="標楷體"/>
          <w:sz w:val="26"/>
          <w:szCs w:val="26"/>
        </w:rPr>
        <w:br w:type="page"/>
      </w:r>
      <w:r>
        <w:rPr>
          <w:rFonts w:ascii="標楷體" w:eastAsia="標楷體" w:hAnsi="標楷體" w:hint="eastAsia"/>
          <w:sz w:val="26"/>
          <w:szCs w:val="26"/>
        </w:rPr>
        <w:lastRenderedPageBreak/>
        <w:t xml:space="preserve">                      </w:t>
      </w:r>
      <w:r w:rsidRPr="003B27B1">
        <w:rPr>
          <w:rFonts w:ascii="標楷體" w:eastAsia="標楷體" w:hAnsi="標楷體" w:hint="eastAsia"/>
          <w:sz w:val="40"/>
          <w:szCs w:val="40"/>
        </w:rPr>
        <w:t>高雄市○○區○○國民小學</w:t>
      </w:r>
    </w:p>
    <w:p w14:paraId="0924F3D5" w14:textId="77777777" w:rsidR="00FE2CCF" w:rsidRPr="003B27B1" w:rsidRDefault="00FE2CCF" w:rsidP="00FE2CCF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3B27B1">
        <w:rPr>
          <w:rFonts w:ascii="標楷體" w:eastAsia="標楷體" w:hAnsi="標楷體" w:hint="eastAsia"/>
          <w:sz w:val="40"/>
          <w:szCs w:val="40"/>
        </w:rPr>
        <w:t>115學年度國小一般智能資賦優異學生鑑定</w:t>
      </w:r>
    </w:p>
    <w:p w14:paraId="69AAF849" w14:textId="77777777" w:rsidR="00FE2CCF" w:rsidRPr="003B27B1" w:rsidRDefault="00FE2CCF" w:rsidP="00FE2CCF">
      <w:pPr>
        <w:spacing w:afterLines="50" w:after="180"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3B27B1">
        <w:rPr>
          <w:rFonts w:ascii="標楷體" w:eastAsia="標楷體" w:hAnsi="標楷體" w:hint="eastAsia"/>
          <w:sz w:val="40"/>
          <w:szCs w:val="40"/>
        </w:rPr>
        <w:t>免參加初選</w:t>
      </w:r>
      <w:r w:rsidRPr="003B27B1">
        <w:rPr>
          <w:rFonts w:ascii="標楷體" w:eastAsia="標楷體" w:hAnsi="標楷體" w:hint="eastAsia"/>
          <w:bCs/>
          <w:sz w:val="40"/>
          <w:szCs w:val="40"/>
        </w:rPr>
        <w:t>通過</w:t>
      </w:r>
      <w:r w:rsidRPr="003B27B1">
        <w:rPr>
          <w:rFonts w:ascii="標楷體" w:eastAsia="標楷體" w:hAnsi="標楷體" w:hint="eastAsia"/>
          <w:sz w:val="40"/>
          <w:szCs w:val="40"/>
        </w:rPr>
        <w:t>名單</w:t>
      </w:r>
    </w:p>
    <w:p w14:paraId="5F03F46A" w14:textId="77777777" w:rsidR="00FE2CCF" w:rsidRPr="003B27B1" w:rsidRDefault="00FE2CCF" w:rsidP="00FE2CCF">
      <w:pPr>
        <w:pStyle w:val="a3"/>
        <w:numPr>
          <w:ilvl w:val="0"/>
          <w:numId w:val="1"/>
        </w:numPr>
        <w:spacing w:line="520" w:lineRule="exact"/>
        <w:ind w:leftChars="0" w:left="1274" w:hanging="687"/>
        <w:jc w:val="both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>依據本市115學年度國民小學一般智能資賦優異學生鑑定簡章十一、鑑定</w:t>
      </w:r>
    </w:p>
    <w:p w14:paraId="35C475ED" w14:textId="77777777" w:rsidR="00FE2CCF" w:rsidRPr="003B27B1" w:rsidRDefault="00FE2CCF" w:rsidP="00FE2CCF">
      <w:pPr>
        <w:pStyle w:val="a3"/>
        <w:spacing w:line="520" w:lineRule="exact"/>
        <w:ind w:leftChars="0" w:left="1307"/>
        <w:jc w:val="both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>錄取標準（一</w:t>
      </w:r>
      <w:r w:rsidRPr="003B27B1">
        <w:rPr>
          <w:rFonts w:ascii="標楷體" w:eastAsia="標楷體" w:hAnsi="標楷體"/>
          <w:bCs/>
          <w:sz w:val="28"/>
          <w:szCs w:val="28"/>
        </w:rPr>
        <w:t>）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2.規定</w:t>
      </w:r>
      <w:r w:rsidRPr="003B27B1">
        <w:rPr>
          <w:rFonts w:ascii="新細明體" w:hAnsi="新細明體" w:hint="eastAsia"/>
          <w:bCs/>
          <w:sz w:val="28"/>
          <w:szCs w:val="28"/>
        </w:rPr>
        <w:t>，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參加本市113或114學年度舉辦之國小資賦優異</w:t>
      </w:r>
    </w:p>
    <w:p w14:paraId="4CECE2C2" w14:textId="77777777" w:rsidR="00FE2CCF" w:rsidRPr="003B27B1" w:rsidRDefault="00FE2CCF" w:rsidP="00FE2CCF">
      <w:pPr>
        <w:spacing w:line="520" w:lineRule="exact"/>
        <w:ind w:firstLineChars="210" w:firstLine="588"/>
        <w:jc w:val="both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學生申請縮短修業年限鑑定初選，或國小一般智能資賦優異學生鑑定初選，</w:t>
      </w:r>
    </w:p>
    <w:p w14:paraId="36C40844" w14:textId="77777777" w:rsidR="00FE2CCF" w:rsidRPr="003B27B1" w:rsidRDefault="00FE2CCF" w:rsidP="00FE2CCF">
      <w:pPr>
        <w:spacing w:line="520" w:lineRule="exact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初選成績達以下學年度標準</w:t>
      </w:r>
      <w:r w:rsidRPr="003B27B1">
        <w:rPr>
          <w:rFonts w:ascii="新細明體" w:hAnsi="新細明體" w:hint="eastAsia"/>
          <w:bCs/>
          <w:sz w:val="28"/>
          <w:szCs w:val="28"/>
        </w:rPr>
        <w:t>，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於同一教育階段內得再保留兩年(請檢附成績</w:t>
      </w:r>
    </w:p>
    <w:p w14:paraId="197DDFBD" w14:textId="77777777" w:rsidR="00FE2CCF" w:rsidRPr="003B27B1" w:rsidRDefault="00FE2CCF" w:rsidP="00FE2CCF">
      <w:pPr>
        <w:spacing w:line="520" w:lineRule="exact"/>
        <w:ind w:leftChars="134" w:left="322" w:firstLineChars="85" w:firstLine="238"/>
        <w:jc w:val="both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/>
          <w:bCs/>
          <w:sz w:val="28"/>
          <w:szCs w:val="28"/>
        </w:rPr>
        <w:t xml:space="preserve">     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單正本或影本，影本需請學校加蓋戳章並註明與正本相符)；於本次(</w:t>
      </w:r>
      <w:r w:rsidRPr="003B27B1">
        <w:rPr>
          <w:rFonts w:ascii="標楷體" w:eastAsia="標楷體" w:hAnsi="標楷體"/>
          <w:bCs/>
          <w:sz w:val="28"/>
          <w:szCs w:val="28"/>
        </w:rPr>
        <w:t>1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15學</w:t>
      </w:r>
    </w:p>
    <w:p w14:paraId="0CFD10A2" w14:textId="77777777" w:rsidR="00FE2CCF" w:rsidRPr="003B27B1" w:rsidRDefault="00FE2CCF" w:rsidP="00FE2CCF">
      <w:pPr>
        <w:spacing w:line="520" w:lineRule="exact"/>
        <w:ind w:leftChars="228" w:left="897" w:hangingChars="125" w:hanging="350"/>
        <w:jc w:val="both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/>
          <w:bCs/>
          <w:sz w:val="28"/>
          <w:szCs w:val="28"/>
        </w:rPr>
        <w:t xml:space="preserve">     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年度) 鑑定，得免參加初選</w:t>
      </w:r>
      <w:r w:rsidRPr="003B27B1">
        <w:rPr>
          <w:rFonts w:ascii="新細明體" w:hAnsi="新細明體" w:hint="eastAsia"/>
          <w:bCs/>
          <w:sz w:val="28"/>
          <w:szCs w:val="28"/>
        </w:rPr>
        <w:t>：</w:t>
      </w:r>
    </w:p>
    <w:p w14:paraId="6373C874" w14:textId="77777777" w:rsidR="00FE2CCF" w:rsidRPr="003B27B1" w:rsidRDefault="00FE2CCF" w:rsidP="00FE2CCF">
      <w:pPr>
        <w:spacing w:line="410" w:lineRule="exact"/>
        <w:ind w:firstLineChars="100" w:firstLine="280"/>
        <w:rPr>
          <w:rFonts w:ascii="新細明體" w:hAnsi="新細明體"/>
          <w:bCs/>
          <w:sz w:val="28"/>
          <w:szCs w:val="28"/>
        </w:rPr>
      </w:pPr>
      <w:r w:rsidRPr="003B27B1">
        <w:rPr>
          <w:rFonts w:ascii="標楷體" w:eastAsia="標楷體" w:hAnsi="標楷體"/>
          <w:bCs/>
          <w:sz w:val="28"/>
          <w:szCs w:val="28"/>
        </w:rPr>
        <w:t xml:space="preserve">    (</w:t>
      </w:r>
      <w:proofErr w:type="gramStart"/>
      <w:r w:rsidRPr="003B27B1">
        <w:rPr>
          <w:rFonts w:ascii="標楷體" w:eastAsia="標楷體" w:hAnsi="標楷體"/>
          <w:bCs/>
          <w:sz w:val="28"/>
          <w:szCs w:val="28"/>
        </w:rPr>
        <w:t>一</w:t>
      </w:r>
      <w:proofErr w:type="gramEnd"/>
      <w:r w:rsidRPr="003B27B1">
        <w:rPr>
          <w:rFonts w:ascii="標楷體" w:eastAsia="標楷體" w:hAnsi="標楷體"/>
          <w:bCs/>
          <w:sz w:val="28"/>
          <w:szCs w:val="28"/>
        </w:rPr>
        <w:t>) 11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3</w:t>
      </w:r>
      <w:r w:rsidRPr="003B27B1">
        <w:rPr>
          <w:rFonts w:ascii="標楷體" w:eastAsia="標楷體" w:hAnsi="標楷體"/>
          <w:bCs/>
          <w:sz w:val="28"/>
          <w:szCs w:val="28"/>
        </w:rPr>
        <w:t>學年度</w:t>
      </w:r>
      <w:r w:rsidRPr="003B27B1">
        <w:rPr>
          <w:rFonts w:ascii="新細明體" w:hAnsi="新細明體" w:hint="eastAsia"/>
          <w:bCs/>
          <w:sz w:val="28"/>
          <w:szCs w:val="28"/>
        </w:rPr>
        <w:t>：</w:t>
      </w:r>
    </w:p>
    <w:p w14:paraId="6BDDED6B" w14:textId="77777777" w:rsidR="00FE2CCF" w:rsidRPr="003B27B1" w:rsidRDefault="00FE2CCF" w:rsidP="00FE2CCF">
      <w:pPr>
        <w:spacing w:line="410" w:lineRule="exact"/>
        <w:ind w:leftChars="350" w:left="1540" w:hangingChars="250" w:hanging="700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A.參加國小一般智能資賦優異學生鑑定初選測驗二年級全測驗T總分214分(含)以上者。</w:t>
      </w:r>
    </w:p>
    <w:p w14:paraId="3BEA1590" w14:textId="77777777" w:rsidR="00FE2CCF" w:rsidRPr="003B27B1" w:rsidRDefault="00FE2CCF" w:rsidP="00FE2CCF">
      <w:pPr>
        <w:spacing w:line="410" w:lineRule="exact"/>
        <w:ind w:leftChars="350" w:left="1526" w:hangingChars="245" w:hanging="686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B.參加國小資賦優異學生申請縮短修業年限鑑定初選全測驗T分數達75分(含)以上者。</w:t>
      </w:r>
    </w:p>
    <w:p w14:paraId="1E49FA2D" w14:textId="77777777" w:rsidR="00FE2CCF" w:rsidRPr="003B27B1" w:rsidRDefault="00FE2CCF" w:rsidP="00FE2CCF">
      <w:pPr>
        <w:spacing w:line="410" w:lineRule="exact"/>
        <w:ind w:leftChars="117" w:left="1510" w:hangingChars="439" w:hanging="1229"/>
        <w:rPr>
          <w:rFonts w:ascii="新細明體" w:hAnsi="新細明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（二）</w:t>
      </w:r>
      <w:r w:rsidRPr="003B27B1">
        <w:rPr>
          <w:rFonts w:ascii="標楷體" w:eastAsia="標楷體" w:hAnsi="標楷體"/>
          <w:bCs/>
          <w:sz w:val="28"/>
          <w:szCs w:val="28"/>
        </w:rPr>
        <w:t>11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4</w:t>
      </w:r>
      <w:r w:rsidRPr="003B27B1">
        <w:rPr>
          <w:rFonts w:ascii="標楷體" w:eastAsia="標楷體" w:hAnsi="標楷體"/>
          <w:bCs/>
          <w:sz w:val="28"/>
          <w:szCs w:val="28"/>
        </w:rPr>
        <w:t>學年度</w:t>
      </w:r>
      <w:r w:rsidRPr="003B27B1">
        <w:rPr>
          <w:rFonts w:ascii="新細明體" w:hAnsi="新細明體" w:hint="eastAsia"/>
          <w:bCs/>
          <w:sz w:val="28"/>
          <w:szCs w:val="28"/>
        </w:rPr>
        <w:t>：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>參加國小資賦優異學生申請縮短修業年限鑑定初選全測驗T分數達75分(含)以上者。</w:t>
      </w:r>
    </w:p>
    <w:p w14:paraId="170F410E" w14:textId="77777777" w:rsidR="00FE2CCF" w:rsidRPr="003B27B1" w:rsidRDefault="00FE2CCF" w:rsidP="00FE2CCF">
      <w:pPr>
        <w:spacing w:line="520" w:lineRule="exact"/>
        <w:ind w:leftChars="110" w:left="1160" w:hangingChars="320" w:hanging="896"/>
        <w:rPr>
          <w:rFonts w:ascii="標楷體" w:eastAsia="標楷體" w:hAnsi="標楷體"/>
          <w:bCs/>
          <w:sz w:val="28"/>
          <w:szCs w:val="28"/>
        </w:rPr>
      </w:pPr>
    </w:p>
    <w:p w14:paraId="3F3F6C1C" w14:textId="77777777" w:rsidR="00FE2CCF" w:rsidRPr="003B27B1" w:rsidRDefault="00FE2CCF" w:rsidP="00FE2CCF">
      <w:pPr>
        <w:spacing w:afterLines="50" w:after="180" w:line="520" w:lineRule="exact"/>
        <w:ind w:firstLineChars="200" w:firstLine="560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二、本校申請免參加初選通過名單如下：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1897"/>
        <w:gridCol w:w="1897"/>
      </w:tblGrid>
      <w:tr w:rsidR="00FE2CCF" w:rsidRPr="003B27B1" w14:paraId="21F1E7AE" w14:textId="77777777" w:rsidTr="002879D7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4695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7B1">
              <w:rPr>
                <w:rFonts w:ascii="標楷體" w:eastAsia="標楷體" w:hAnsi="標楷體" w:hint="eastAsia"/>
                <w:sz w:val="36"/>
                <w:szCs w:val="36"/>
              </w:rPr>
              <w:t>鑑定證編號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CF39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7B1">
              <w:rPr>
                <w:rFonts w:ascii="標楷體" w:eastAsia="標楷體" w:hAnsi="標楷體" w:hint="eastAsia"/>
                <w:sz w:val="36"/>
                <w:szCs w:val="36"/>
              </w:rPr>
              <w:t>年級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7262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7B1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FE2CCF" w:rsidRPr="003B27B1" w14:paraId="5DCA7005" w14:textId="77777777" w:rsidTr="002879D7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BC07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B27B1">
              <w:rPr>
                <w:rFonts w:ascii="標楷體" w:eastAsia="標楷體" w:hAnsi="標楷體" w:hint="eastAsia"/>
                <w:sz w:val="32"/>
                <w:szCs w:val="32"/>
              </w:rPr>
              <w:t>B115</w:t>
            </w:r>
            <w:r w:rsidRPr="003B27B1">
              <w:rPr>
                <w:rFonts w:ascii="標楷體" w:eastAsia="標楷體" w:hAnsi="標楷體" w:hint="eastAsia"/>
                <w:sz w:val="28"/>
                <w:szCs w:val="28"/>
              </w:rPr>
              <w:t>○○○○○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2CC3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7B1">
              <w:rPr>
                <w:rFonts w:ascii="標楷體" w:eastAsia="標楷體" w:hAnsi="標楷體" w:hint="eastAsia"/>
                <w:sz w:val="36"/>
                <w:szCs w:val="36"/>
              </w:rPr>
              <w:t>四年級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14F8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3B27B1">
              <w:rPr>
                <w:rFonts w:ascii="標楷體" w:eastAsia="標楷體" w:hAnsi="標楷體" w:hint="eastAsia"/>
                <w:sz w:val="36"/>
                <w:szCs w:val="36"/>
              </w:rPr>
              <w:t>王○國</w:t>
            </w:r>
          </w:p>
        </w:tc>
      </w:tr>
      <w:tr w:rsidR="00FE2CCF" w:rsidRPr="003B27B1" w14:paraId="5384E8A3" w14:textId="77777777" w:rsidTr="002879D7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4875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5C6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B87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0A4E416C" w14:textId="77777777" w:rsidTr="002879D7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92F4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5708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B72F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FE2CCF" w:rsidRPr="003B27B1" w14:paraId="6B771B4B" w14:textId="77777777" w:rsidTr="002879D7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A50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441A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68CC" w14:textId="77777777" w:rsidR="00FE2CCF" w:rsidRPr="003B27B1" w:rsidRDefault="00FE2CCF" w:rsidP="002879D7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35F0D7F" w14:textId="77777777" w:rsidR="00FE2CCF" w:rsidRPr="003B27B1" w:rsidRDefault="00FE2CCF" w:rsidP="00FE2CCF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三、複選報名：115年3月23日(星期一)上午8時30分至下午4時、</w:t>
      </w:r>
    </w:p>
    <w:p w14:paraId="0095A7B8" w14:textId="77777777" w:rsidR="00FE2CCF" w:rsidRPr="003B27B1" w:rsidRDefault="00FE2CCF" w:rsidP="00FE2CCF">
      <w:pPr>
        <w:spacing w:line="520" w:lineRule="exact"/>
        <w:ind w:left="1064" w:hangingChars="380" w:hanging="1064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3月24日(星期二)上午8時30分至下午4時止，通過免初選鑑定者得向</w:t>
      </w:r>
    </w:p>
    <w:p w14:paraId="084FE483" w14:textId="77777777" w:rsidR="00FE2CCF" w:rsidRPr="003B27B1" w:rsidRDefault="00FE2CCF" w:rsidP="00FE2CCF">
      <w:pPr>
        <w:spacing w:line="520" w:lineRule="exact"/>
        <w:ind w:left="1417" w:hangingChars="506" w:hanging="1417"/>
        <w:rPr>
          <w:rFonts w:ascii="標楷體" w:eastAsia="標楷體" w:hAnsi="標楷體"/>
          <w:sz w:val="26"/>
          <w:szCs w:val="26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本校輔導處室報名，逾期不予受理，視同棄權。</w:t>
      </w:r>
    </w:p>
    <w:p w14:paraId="7BFE1E93" w14:textId="77777777" w:rsidR="00FE2CCF" w:rsidRPr="003B27B1" w:rsidRDefault="00FE2CCF" w:rsidP="00FE2CCF">
      <w:pPr>
        <w:widowControl/>
        <w:rPr>
          <w:rFonts w:ascii="標楷體" w:eastAsia="標楷體" w:hAnsi="標楷體"/>
          <w:sz w:val="26"/>
          <w:szCs w:val="26"/>
        </w:rPr>
      </w:pPr>
      <w:r w:rsidRPr="003B27B1">
        <w:rPr>
          <w:rFonts w:ascii="標楷體" w:eastAsia="標楷體" w:hAnsi="標楷體"/>
          <w:sz w:val="26"/>
          <w:szCs w:val="26"/>
        </w:rPr>
        <w:br w:type="page"/>
      </w:r>
    </w:p>
    <w:p w14:paraId="4B4F9CA4" w14:textId="77777777" w:rsidR="00FE2CCF" w:rsidRDefault="00FE2CCF" w:rsidP="00FE2CCF">
      <w:pPr>
        <w:spacing w:line="560" w:lineRule="exact"/>
        <w:jc w:val="center"/>
        <w:rPr>
          <w:rFonts w:ascii="標楷體" w:eastAsia="標楷體" w:hAnsi="標楷體"/>
          <w:sz w:val="26"/>
          <w:szCs w:val="26"/>
        </w:rPr>
      </w:pPr>
    </w:p>
    <w:p w14:paraId="009AABB8" w14:textId="2D9BC133" w:rsidR="00FE2CCF" w:rsidRPr="003B27B1" w:rsidRDefault="00FE2CCF" w:rsidP="00FE2CCF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3B27B1">
        <w:rPr>
          <w:rFonts w:ascii="標楷體" w:eastAsia="標楷體" w:hAnsi="標楷體" w:hint="eastAsia"/>
          <w:sz w:val="40"/>
          <w:szCs w:val="40"/>
        </w:rPr>
        <w:t>高雄市○○區○○國民小學</w:t>
      </w:r>
    </w:p>
    <w:p w14:paraId="48BA62B2" w14:textId="77777777" w:rsidR="00FE2CCF" w:rsidRPr="003B27B1" w:rsidRDefault="00FE2CCF" w:rsidP="00FE2CCF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3B27B1">
        <w:rPr>
          <w:rFonts w:ascii="標楷體" w:eastAsia="標楷體" w:hAnsi="標楷體" w:hint="eastAsia"/>
          <w:sz w:val="40"/>
          <w:szCs w:val="40"/>
        </w:rPr>
        <w:t>115學年度國小一般智能資賦優異學生鑑定</w:t>
      </w:r>
    </w:p>
    <w:p w14:paraId="316930FD" w14:textId="77777777" w:rsidR="00FE2CCF" w:rsidRPr="003B27B1" w:rsidRDefault="00FE2CCF" w:rsidP="00FE2CCF">
      <w:pPr>
        <w:spacing w:afterLines="50" w:after="180" w:line="560" w:lineRule="exact"/>
        <w:jc w:val="center"/>
        <w:rPr>
          <w:rFonts w:ascii="標楷體" w:eastAsia="標楷體" w:hAnsi="標楷體"/>
          <w:sz w:val="36"/>
          <w:szCs w:val="36"/>
        </w:rPr>
      </w:pPr>
      <w:r w:rsidRPr="003B27B1">
        <w:rPr>
          <w:rFonts w:ascii="標楷體" w:eastAsia="標楷體" w:hAnsi="標楷體" w:hint="eastAsia"/>
          <w:sz w:val="36"/>
          <w:szCs w:val="36"/>
        </w:rPr>
        <w:t>【</w:t>
      </w:r>
      <w:r w:rsidRPr="003B27B1">
        <w:rPr>
          <w:rFonts w:ascii="標楷體" w:eastAsia="標楷體" w:hAnsi="標楷體" w:hint="eastAsia"/>
          <w:sz w:val="40"/>
          <w:szCs w:val="40"/>
        </w:rPr>
        <w:t>○</w:t>
      </w:r>
      <w:r w:rsidRPr="003B27B1">
        <w:rPr>
          <w:rFonts w:ascii="標楷體" w:eastAsia="標楷體" w:hAnsi="標楷體" w:hint="eastAsia"/>
          <w:sz w:val="36"/>
          <w:szCs w:val="36"/>
        </w:rPr>
        <w:t>年級】初選通過名單</w:t>
      </w:r>
    </w:p>
    <w:p w14:paraId="2B89358D" w14:textId="77777777" w:rsidR="00FE2CCF" w:rsidRPr="003B27B1" w:rsidRDefault="00FE2CCF" w:rsidP="00FE2CCF">
      <w:pPr>
        <w:spacing w:afterLines="50" w:after="180" w:line="56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49D81B51" w14:textId="77777777" w:rsidR="00FE2CCF" w:rsidRPr="003B27B1" w:rsidRDefault="00FE2CCF" w:rsidP="00FE2CCF">
      <w:pPr>
        <w:spacing w:afterLines="50" w:after="180" w:line="560" w:lineRule="exact"/>
        <w:jc w:val="center"/>
        <w:rPr>
          <w:rFonts w:ascii="標楷體" w:eastAsia="標楷體" w:hAnsi="標楷體"/>
          <w:sz w:val="36"/>
          <w:szCs w:val="36"/>
        </w:rPr>
      </w:pPr>
      <w:r w:rsidRPr="003B27B1">
        <w:rPr>
          <w:rFonts w:ascii="標楷體" w:eastAsia="標楷體" w:hAnsi="標楷體"/>
          <w:sz w:val="36"/>
          <w:szCs w:val="36"/>
        </w:rPr>
        <w:t>本校</w:t>
      </w:r>
      <w:r w:rsidRPr="003B27B1">
        <w:rPr>
          <w:rFonts w:ascii="標楷體" w:eastAsia="標楷體" w:hAnsi="標楷體" w:hint="eastAsia"/>
          <w:sz w:val="40"/>
          <w:szCs w:val="40"/>
        </w:rPr>
        <w:t>○</w:t>
      </w:r>
      <w:r w:rsidRPr="003B27B1">
        <w:rPr>
          <w:rFonts w:ascii="標楷體" w:eastAsia="標楷體" w:hAnsi="標楷體"/>
          <w:sz w:val="36"/>
          <w:szCs w:val="36"/>
        </w:rPr>
        <w:t>年級</w:t>
      </w:r>
      <w:r w:rsidRPr="003B27B1">
        <w:rPr>
          <w:rFonts w:ascii="標楷體" w:eastAsia="標楷體" w:hAnsi="標楷體" w:hint="eastAsia"/>
          <w:sz w:val="36"/>
          <w:szCs w:val="36"/>
        </w:rPr>
        <w:t>報名學生無人通過</w:t>
      </w:r>
    </w:p>
    <w:p w14:paraId="029CDC01" w14:textId="77777777" w:rsidR="00FE2CCF" w:rsidRPr="003B27B1" w:rsidRDefault="00FE2CCF" w:rsidP="00FE2CCF">
      <w:pPr>
        <w:spacing w:afterLines="50" w:after="180" w:line="560" w:lineRule="exact"/>
        <w:jc w:val="center"/>
        <w:rPr>
          <w:rFonts w:ascii="標楷體" w:eastAsia="標楷體" w:hAnsi="標楷體"/>
          <w:sz w:val="36"/>
          <w:szCs w:val="36"/>
        </w:rPr>
      </w:pPr>
    </w:p>
    <w:p w14:paraId="56B0C337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備註：</w:t>
      </w:r>
    </w:p>
    <w:p w14:paraId="563DFF4E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一、本市</w:t>
      </w:r>
      <w:proofErr w:type="gramStart"/>
      <w:r w:rsidRPr="003B27B1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Pr="003B27B1">
        <w:rPr>
          <w:rFonts w:ascii="標楷體" w:eastAsia="標楷體" w:hAnsi="標楷體" w:hint="eastAsia"/>
          <w:sz w:val="28"/>
          <w:szCs w:val="28"/>
        </w:rPr>
        <w:t>輔會公告初選通過標準為全測驗T分數○○分(含)以上，</w:t>
      </w:r>
    </w:p>
    <w:p w14:paraId="23783A84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    通過初選</w:t>
      </w:r>
      <w:proofErr w:type="gramStart"/>
      <w:r w:rsidRPr="003B27B1">
        <w:rPr>
          <w:rFonts w:ascii="標楷體" w:eastAsia="標楷體" w:hAnsi="標楷體" w:hint="eastAsia"/>
          <w:sz w:val="28"/>
          <w:szCs w:val="28"/>
        </w:rPr>
        <w:t>學生均得報名</w:t>
      </w:r>
      <w:proofErr w:type="gramEnd"/>
      <w:r w:rsidRPr="003B27B1">
        <w:rPr>
          <w:rFonts w:ascii="標楷體" w:eastAsia="標楷體" w:hAnsi="標楷體" w:hint="eastAsia"/>
          <w:sz w:val="28"/>
          <w:szCs w:val="28"/>
        </w:rPr>
        <w:t>參加複選。</w:t>
      </w:r>
    </w:p>
    <w:p w14:paraId="56699200" w14:textId="77777777" w:rsidR="00FE2CCF" w:rsidRPr="003B27B1" w:rsidRDefault="00FE2CCF" w:rsidP="00FE2CCF">
      <w:pPr>
        <w:spacing w:line="440" w:lineRule="exact"/>
        <w:ind w:left="1974" w:hangingChars="705" w:hanging="1974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sz w:val="28"/>
          <w:szCs w:val="28"/>
        </w:rPr>
        <w:t xml:space="preserve">          二、</w:t>
      </w: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初選結果複查：請於收到通知單之日起至115年3月25日(星期三) </w:t>
      </w:r>
    </w:p>
    <w:p w14:paraId="2B12DEBF" w14:textId="77777777" w:rsidR="00FE2CCF" w:rsidRPr="003B27B1" w:rsidRDefault="00FE2CCF" w:rsidP="00FE2CCF">
      <w:pPr>
        <w:spacing w:line="440" w:lineRule="exact"/>
        <w:ind w:leftChars="816" w:left="1972" w:hangingChars="5" w:hanging="14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>中午12時前，向本校輔導處室提出申請。</w:t>
      </w:r>
    </w:p>
    <w:p w14:paraId="0DF80993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 三、本校宣導事項：</w:t>
      </w:r>
    </w:p>
    <w:p w14:paraId="7F940B1D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   (</w:t>
      </w:r>
      <w:proofErr w:type="gramStart"/>
      <w:r w:rsidRPr="003B27B1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3B27B1">
        <w:rPr>
          <w:rFonts w:ascii="標楷體" w:eastAsia="標楷體" w:hAnsi="標楷體" w:hint="eastAsia"/>
          <w:bCs/>
          <w:sz w:val="28"/>
          <w:szCs w:val="28"/>
        </w:rPr>
        <w:t>)</w:t>
      </w:r>
      <w:proofErr w:type="spellStart"/>
      <w:r w:rsidRPr="003B27B1">
        <w:rPr>
          <w:rFonts w:ascii="標楷體" w:eastAsia="標楷體" w:hAnsi="標楷體" w:hint="eastAsia"/>
          <w:bCs/>
          <w:sz w:val="28"/>
          <w:szCs w:val="28"/>
        </w:rPr>
        <w:t>ooooo</w:t>
      </w:r>
      <w:proofErr w:type="spellEnd"/>
      <w:r w:rsidRPr="003B27B1">
        <w:rPr>
          <w:rFonts w:ascii="標楷體" w:eastAsia="標楷體" w:hAnsi="標楷體" w:hint="eastAsia"/>
          <w:bCs/>
          <w:sz w:val="28"/>
          <w:szCs w:val="28"/>
        </w:rPr>
        <w:t>(學校如有相關事項需告知家長請自行增列)</w:t>
      </w:r>
    </w:p>
    <w:p w14:paraId="6D7B5902" w14:textId="77777777" w:rsidR="00FE2CCF" w:rsidRPr="003B27B1" w:rsidRDefault="00FE2CCF" w:rsidP="00FE2CCF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3B27B1">
        <w:rPr>
          <w:rFonts w:ascii="標楷體" w:eastAsia="標楷體" w:hAnsi="標楷體" w:hint="eastAsia"/>
          <w:bCs/>
          <w:sz w:val="28"/>
          <w:szCs w:val="28"/>
        </w:rPr>
        <w:t xml:space="preserve">            (二)</w:t>
      </w:r>
      <w:proofErr w:type="spellStart"/>
      <w:r w:rsidRPr="003B27B1">
        <w:rPr>
          <w:rFonts w:ascii="標楷體" w:eastAsia="標楷體" w:hAnsi="標楷體" w:hint="eastAsia"/>
          <w:bCs/>
          <w:sz w:val="28"/>
          <w:szCs w:val="28"/>
        </w:rPr>
        <w:t>ooooo</w:t>
      </w:r>
      <w:proofErr w:type="spellEnd"/>
      <w:r w:rsidRPr="003B27B1">
        <w:rPr>
          <w:rFonts w:ascii="標楷體" w:eastAsia="標楷體" w:hAnsi="標楷體" w:hint="eastAsia"/>
          <w:bCs/>
          <w:sz w:val="28"/>
          <w:szCs w:val="28"/>
        </w:rPr>
        <w:t>(學校如有相關事項需告知家長請自行增列)</w:t>
      </w:r>
    </w:p>
    <w:p w14:paraId="30129D22" w14:textId="77777777" w:rsidR="00FE2CCF" w:rsidRPr="003B27B1" w:rsidRDefault="00FE2CCF" w:rsidP="00FE2CCF">
      <w:pPr>
        <w:spacing w:beforeLines="50" w:before="180" w:line="520" w:lineRule="exact"/>
        <w:rPr>
          <w:rFonts w:ascii="標楷體" w:eastAsia="標楷體" w:hAnsi="標楷體"/>
          <w:bCs/>
          <w:sz w:val="32"/>
          <w:szCs w:val="32"/>
        </w:rPr>
      </w:pPr>
    </w:p>
    <w:p w14:paraId="2DE0B59D" w14:textId="77777777" w:rsidR="003D043A" w:rsidRPr="00FE2CCF" w:rsidRDefault="003D043A" w:rsidP="00FE2CCF"/>
    <w:sectPr w:rsidR="003D043A" w:rsidRPr="00FE2CCF" w:rsidSect="00FE2CCF">
      <w:pgSz w:w="11906" w:h="16838"/>
      <w:pgMar w:top="1440" w:right="991" w:bottom="14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06509"/>
    <w:multiLevelType w:val="hybridMultilevel"/>
    <w:tmpl w:val="A9F6E022"/>
    <w:lvl w:ilvl="0" w:tplc="848C9806">
      <w:start w:val="1"/>
      <w:numFmt w:val="taiwaneseCountingThousand"/>
      <w:lvlText w:val="%1、"/>
      <w:lvlJc w:val="left"/>
      <w:pPr>
        <w:ind w:left="13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7" w:hanging="480"/>
      </w:pPr>
    </w:lvl>
    <w:lvl w:ilvl="2" w:tplc="0409001B" w:tentative="1">
      <w:start w:val="1"/>
      <w:numFmt w:val="lowerRoman"/>
      <w:lvlText w:val="%3."/>
      <w:lvlJc w:val="right"/>
      <w:pPr>
        <w:ind w:left="2027" w:hanging="480"/>
      </w:pPr>
    </w:lvl>
    <w:lvl w:ilvl="3" w:tplc="0409000F" w:tentative="1">
      <w:start w:val="1"/>
      <w:numFmt w:val="decimal"/>
      <w:lvlText w:val="%4."/>
      <w:lvlJc w:val="left"/>
      <w:pPr>
        <w:ind w:left="25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7" w:hanging="480"/>
      </w:pPr>
    </w:lvl>
    <w:lvl w:ilvl="5" w:tplc="0409001B" w:tentative="1">
      <w:start w:val="1"/>
      <w:numFmt w:val="lowerRoman"/>
      <w:lvlText w:val="%6."/>
      <w:lvlJc w:val="right"/>
      <w:pPr>
        <w:ind w:left="3467" w:hanging="480"/>
      </w:pPr>
    </w:lvl>
    <w:lvl w:ilvl="6" w:tplc="0409000F" w:tentative="1">
      <w:start w:val="1"/>
      <w:numFmt w:val="decimal"/>
      <w:lvlText w:val="%7."/>
      <w:lvlJc w:val="left"/>
      <w:pPr>
        <w:ind w:left="39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7" w:hanging="480"/>
      </w:pPr>
    </w:lvl>
    <w:lvl w:ilvl="8" w:tplc="0409001B" w:tentative="1">
      <w:start w:val="1"/>
      <w:numFmt w:val="lowerRoman"/>
      <w:lvlText w:val="%9."/>
      <w:lvlJc w:val="right"/>
      <w:pPr>
        <w:ind w:left="490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CF"/>
    <w:rsid w:val="003D043A"/>
    <w:rsid w:val="00FE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03BD"/>
  <w15:chartTrackingRefBased/>
  <w15:docId w15:val="{5BF384EC-C0A1-48A5-8C39-A8AFA53E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C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2C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2025-12-03T07:22:00Z</dcterms:created>
  <dcterms:modified xsi:type="dcterms:W3CDTF">2025-12-03T07:24:00Z</dcterms:modified>
</cp:coreProperties>
</file>